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7F" w:rsidRPr="00BD7CFE" w:rsidRDefault="0085497F" w:rsidP="006B7E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sz w:val="28"/>
          <w:szCs w:val="28"/>
          <w:lang w:val="uk-UA"/>
        </w:rPr>
        <w:t>ТИПОВИЙ ДОГОВІР</w:t>
      </w:r>
    </w:p>
    <w:p w:rsidR="0085497F" w:rsidRPr="00BD7CFE" w:rsidRDefault="0085497F" w:rsidP="006B7E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sz w:val="28"/>
          <w:szCs w:val="28"/>
          <w:lang w:val="uk-UA"/>
        </w:rPr>
        <w:t>НАЙМУ (ОРЕНДИ) ЖИТЛА</w:t>
      </w:r>
    </w:p>
    <w:p w:rsidR="0085497F" w:rsidRPr="00BD7CFE" w:rsidRDefault="0085497F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м. ______________                                                   «___» _____________ 20__ р.</w:t>
      </w:r>
    </w:p>
    <w:p w:rsidR="0085497F" w:rsidRPr="00BD7CFE" w:rsidRDefault="0085497F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57AB" w:rsidRPr="00BD7CFE" w:rsidRDefault="00A57C36" w:rsidP="006B7E40">
      <w:pPr>
        <w:spacing w:line="240" w:lineRule="auto"/>
        <w:rPr>
          <w:rFonts w:ascii="Liberation Serif" w:eastAsia="Arial Unicode MS" w:hAnsi="Liberation Serif" w:cs="Mangal"/>
          <w:kern w:val="1"/>
          <w:lang w:val="uk-UA" w:eastAsia="zh-CN" w:bidi="hi-IN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Ми, що нижче підписалися</w:t>
      </w:r>
      <w:r w:rsidR="003C57AB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C57AB" w:rsidRPr="00BD7CFE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val="uk-UA" w:eastAsia="zh-CN" w:bidi="hi-IN"/>
        </w:rPr>
        <w:t>_____________________________________________,</w:t>
      </w:r>
    </w:p>
    <w:p w:rsidR="00A57C36" w:rsidRPr="00BD7CFE" w:rsidRDefault="00A57C36" w:rsidP="006B7E40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BD7CFE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</w:t>
      </w:r>
      <w:r w:rsidR="0085497F" w:rsidRPr="00BD7CFE">
        <w:rPr>
          <w:rFonts w:ascii="Times New Roman" w:hAnsi="Times New Roman" w:cs="Times New Roman"/>
          <w:lang w:val="uk-UA"/>
        </w:rPr>
        <w:t xml:space="preserve"> (прізвище, ім’я та по батькові </w:t>
      </w:r>
      <w:r w:rsidRPr="00BD7CFE">
        <w:rPr>
          <w:rFonts w:ascii="Times New Roman" w:hAnsi="Times New Roman" w:cs="Times New Roman"/>
          <w:lang w:val="uk-UA"/>
        </w:rPr>
        <w:t>н</w:t>
      </w:r>
      <w:r w:rsidR="0085497F" w:rsidRPr="00BD7CFE">
        <w:rPr>
          <w:rFonts w:ascii="Times New Roman" w:hAnsi="Times New Roman" w:cs="Times New Roman"/>
          <w:lang w:val="uk-UA"/>
        </w:rPr>
        <w:t>аймодавця)</w:t>
      </w:r>
    </w:p>
    <w:p w:rsidR="003C57AB" w:rsidRPr="00BD7CFE" w:rsidRDefault="003C57AB" w:rsidP="006B7E40">
      <w:pPr>
        <w:spacing w:line="240" w:lineRule="auto"/>
        <w:rPr>
          <w:rFonts w:ascii="Liberation Serif" w:eastAsia="Arial Unicode MS" w:hAnsi="Liberation Serif" w:cs="Mangal"/>
          <w:kern w:val="1"/>
          <w:lang w:val="uk-UA" w:eastAsia="zh-CN" w:bidi="hi-IN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паспорт серія __________, ідентифікаційний код ____________, що проживає за </w:t>
      </w:r>
      <w:proofErr w:type="spellStart"/>
      <w:r w:rsidRPr="00BD7CF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: ____________________ (надалі іменується – ОРЕНДОДАВЕЦЬ), з однієї сторони, та </w:t>
      </w:r>
      <w:r w:rsidRPr="00BD7CFE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val="uk-UA" w:eastAsia="zh-CN" w:bidi="hi-IN"/>
        </w:rPr>
        <w:t>_____________________________________________________,</w:t>
      </w:r>
    </w:p>
    <w:p w:rsidR="003C57AB" w:rsidRPr="00BD7CFE" w:rsidRDefault="003C57AB" w:rsidP="006B7E40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BD7CFE">
        <w:rPr>
          <w:rFonts w:ascii="Times New Roman" w:hAnsi="Times New Roman" w:cs="Times New Roman"/>
          <w:lang w:val="uk-UA"/>
        </w:rPr>
        <w:t xml:space="preserve">                                                                             (прізвище, ім’я та по батькові наймача)</w:t>
      </w:r>
    </w:p>
    <w:p w:rsidR="003C57AB" w:rsidRPr="00BD7CFE" w:rsidRDefault="003C57AB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паспорт серія ________________, ідентифікаційний код ___________________ </w:t>
      </w:r>
    </w:p>
    <w:p w:rsidR="003C57AB" w:rsidRPr="00BD7CFE" w:rsidRDefault="003C57AB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(надалі іменується – ОРЕНДАР)</w:t>
      </w:r>
      <w:r w:rsidRPr="00BD7CFE">
        <w:rPr>
          <w:rFonts w:ascii="Arial" w:hAnsi="Arial" w:cs="Arial"/>
          <w:color w:val="050505"/>
          <w:sz w:val="18"/>
          <w:szCs w:val="18"/>
          <w:lang w:val="uk-UA"/>
        </w:rPr>
        <w:t xml:space="preserve"> 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з іншої сторони, (в подальшому разом іменуються – СТОРОНИ) уклали цей Договір оренди квартири (надалі іменується «Договір») про наступне:</w:t>
      </w:r>
    </w:p>
    <w:p w:rsidR="003C57AB" w:rsidRPr="00BD7CFE" w:rsidRDefault="003C57AB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2432" w:rsidRPr="00BD7CFE" w:rsidRDefault="00072432" w:rsidP="006B7E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1.1. Цим Договором регулюються правовідносини, пов’язані із переданням Наймодавцем Наймачу житла для проживання у ньому на визначений цим Договором строк та за встановлену цим Договором плату.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1.2. Під житлом у цьому Договорі розуміється квартира (надалі іменується «квартира, що здається в </w:t>
      </w:r>
      <w:proofErr w:type="spellStart"/>
      <w:r w:rsidRPr="00BD7CFE">
        <w:rPr>
          <w:rFonts w:ascii="Times New Roman" w:hAnsi="Times New Roman" w:cs="Times New Roman"/>
          <w:sz w:val="28"/>
          <w:szCs w:val="28"/>
          <w:lang w:val="uk-UA"/>
        </w:rPr>
        <w:t>найм</w:t>
      </w:r>
      <w:proofErr w:type="spellEnd"/>
      <w:r w:rsidRPr="00BD7CFE">
        <w:rPr>
          <w:rFonts w:ascii="Times New Roman" w:hAnsi="Times New Roman" w:cs="Times New Roman"/>
          <w:sz w:val="28"/>
          <w:szCs w:val="28"/>
          <w:lang w:val="uk-UA"/>
        </w:rPr>
        <w:t>»):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1.2.1. Адреса: ______________________________________________________.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1.2.2. Загальна площа: _______________________________________________.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1.2.3. Житлова (корисна) площа: ______________________________________.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1.2.4. Поверх: ______________________________________________________.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1.2.5. Кількість кімнат: __________</w:t>
      </w:r>
      <w:bookmarkStart w:id="0" w:name="_GoBack"/>
      <w:bookmarkEnd w:id="0"/>
      <w:r w:rsidRPr="00BD7CFE">
        <w:rPr>
          <w:rFonts w:ascii="Times New Roman" w:hAnsi="Times New Roman" w:cs="Times New Roman"/>
          <w:sz w:val="28"/>
          <w:szCs w:val="28"/>
          <w:lang w:val="uk-UA"/>
        </w:rPr>
        <w:t>____________________________________.</w:t>
      </w:r>
    </w:p>
    <w:p w:rsidR="00072432" w:rsidRPr="00BD7CFE" w:rsidRDefault="0007243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1.2.6. Стан квартири на момент передачі в оренду:</w:t>
      </w:r>
      <w:r w:rsidR="005F215D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____________________.</w:t>
      </w:r>
    </w:p>
    <w:p w:rsidR="00FC541D" w:rsidRPr="00BD7CFE" w:rsidRDefault="00072432" w:rsidP="006B7E40">
      <w:pPr>
        <w:spacing w:line="240" w:lineRule="auto"/>
        <w:jc w:val="both"/>
        <w:rPr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1.2.7. Недоліки квартири:</w:t>
      </w:r>
      <w:r w:rsidR="005F2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541D" w:rsidRPr="00BD7CF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____________________________________________.</w:t>
      </w:r>
    </w:p>
    <w:p w:rsidR="00FC541D" w:rsidRPr="00BD7CFE" w:rsidRDefault="00FC541D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1.3. В оренду також здається наступне майно‚ яке знаходиться у квартирі‚</w:t>
      </w:r>
      <w:r w:rsidR="00F67F36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що орендується: ______________________________________________________.</w:t>
      </w:r>
    </w:p>
    <w:p w:rsidR="00FC541D" w:rsidRPr="00BD7CFE" w:rsidRDefault="00FC541D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1.8. Сторони домовились про такий порядок відновлення квартири, що орендується та майна в ній:</w:t>
      </w:r>
    </w:p>
    <w:p w:rsidR="00FC541D" w:rsidRPr="00BD7CFE" w:rsidRDefault="00FC541D" w:rsidP="006B7E40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капітальний ремонт Приміщення та майна здійснює _______________</w:t>
      </w:r>
      <w:r w:rsidR="00192E72" w:rsidRPr="00BD7CF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___,</w:t>
      </w:r>
    </w:p>
    <w:p w:rsidR="00FC541D" w:rsidRPr="00BD7CFE" w:rsidRDefault="00FC541D" w:rsidP="006B7E40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поточний ремонт Приміщення та майна в ній здійснює ____________</w:t>
      </w:r>
      <w:r w:rsidR="00192E72" w:rsidRPr="00BD7CF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__.</w:t>
      </w:r>
    </w:p>
    <w:p w:rsidR="00DC52D8" w:rsidRPr="00BD7CFE" w:rsidRDefault="00DC52D8" w:rsidP="006B7E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 МЕТА ОРЕНДНОГО КОРИСТУВАННЯ</w:t>
      </w:r>
    </w:p>
    <w:p w:rsidR="00DC52D8" w:rsidRPr="00BD7CFE" w:rsidRDefault="00DC52D8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2.1. Квартира, що орендується, надається Орендарю для проживання Орендаря та членів його родини: ________</w:t>
      </w:r>
      <w:r w:rsidR="00861BFD" w:rsidRPr="00BD7CFE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________________________.</w:t>
      </w:r>
    </w:p>
    <w:p w:rsidR="00543343" w:rsidRPr="00BD7CFE" w:rsidRDefault="00543343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2D8" w:rsidRPr="00BD7CFE" w:rsidRDefault="00DC52D8" w:rsidP="006B7E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ПОРЯДОК ПЕРЕДАННЯ КВАРТИРИ</w:t>
      </w:r>
      <w:r w:rsidR="006B7E40"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ОРЕНД</w:t>
      </w:r>
      <w:r w:rsidR="006B7E40"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DC52D8" w:rsidRPr="00BD7CFE" w:rsidRDefault="00DC52D8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3.1. Квартира та майно повинні бути передані Орендодавцем та прий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няті Орендарем протягом _____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днів з моменту набрання чинності цим Договором, що має бути оформлено Сторонами відповідним актом прийому-передачі.</w:t>
      </w:r>
    </w:p>
    <w:p w:rsidR="00DC52D8" w:rsidRPr="00BD7CFE" w:rsidRDefault="00DC52D8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3.2. Протягом строку, визначеного у п. 3.1 цього Договору, Орендодавець зобов'язаний підготувати квартиру для передання Орендарю.</w:t>
      </w:r>
    </w:p>
    <w:p w:rsidR="00DC52D8" w:rsidRPr="00BD7CFE" w:rsidRDefault="00DC52D8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3.3. У момент підписання </w:t>
      </w:r>
      <w:proofErr w:type="spellStart"/>
      <w:r w:rsidRPr="00BD7CF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Орендодавець передає Орендарю ключі від квартири, що орендується, та від кімнат, які знаходяться у даній квартирі.</w:t>
      </w:r>
    </w:p>
    <w:p w:rsidR="006A6E5A" w:rsidRPr="00BD7CFE" w:rsidRDefault="006A6E5A" w:rsidP="006A6E5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6E5A" w:rsidRPr="00BD7CFE" w:rsidRDefault="006A6E5A" w:rsidP="006A6E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СТРОК ОРЕНДИ</w:t>
      </w:r>
    </w:p>
    <w:p w:rsidR="006A6E5A" w:rsidRPr="00BD7CFE" w:rsidRDefault="006A6E5A" w:rsidP="006A6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4.1. Строк оренди квартири складає ___________________ років з моменту прийняття квартири, що орендується, за актом прийому-передачі.</w:t>
      </w:r>
    </w:p>
    <w:p w:rsidR="006A6E5A" w:rsidRPr="00BD7CFE" w:rsidRDefault="006A6E5A" w:rsidP="006A6E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4.2. Строк орендного користування може бути скорочений лише за взаємною згодою Сторін, що оформляється додатковою угодою Сторін.</w:t>
      </w:r>
    </w:p>
    <w:p w:rsidR="00DC52D8" w:rsidRPr="00BD7CFE" w:rsidRDefault="00DC52D8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6A6E5A" w:rsidP="006B7E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B7E40"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ПРАВА ТА ОБОВ'ЯЗКИ ОРЕНДОДАВЦЯ</w:t>
      </w:r>
    </w:p>
    <w:p w:rsidR="00414165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414165" w:rsidRPr="00BD7CFE">
        <w:rPr>
          <w:rFonts w:ascii="Times New Roman" w:hAnsi="Times New Roman" w:cs="Times New Roman"/>
          <w:sz w:val="28"/>
          <w:szCs w:val="28"/>
          <w:lang w:val="uk-UA"/>
        </w:rPr>
        <w:t>Орендодавець</w:t>
      </w:r>
      <w:r w:rsidR="00414165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за цим Договором має наступні права:</w:t>
      </w:r>
    </w:p>
    <w:p w:rsidR="006B7E40" w:rsidRPr="00BD7CFE" w:rsidRDefault="00414165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один раз на квартал здійснювати перевірку порядку використання Орендарем квартири, що орендується, у відповідності до умов цього Договору шляхом ______________________________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___;</w:t>
      </w:r>
    </w:p>
    <w:p w:rsidR="00414165" w:rsidRPr="00BD7CFE" w:rsidRDefault="00414165" w:rsidP="004141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вимагати від Орендаря звільнення квартири, що орендується, та повернення майна після закінчення строку орендного користування;</w:t>
      </w:r>
    </w:p>
    <w:p w:rsidR="006B7E40" w:rsidRPr="00BD7CFE" w:rsidRDefault="00414165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вимагати від Орендаря дотримання Правил користування приміщеннями житлового будинку і прибудинковою територією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4165" w:rsidRPr="00BD7CFE" w:rsidRDefault="00414165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D7CFE">
        <w:rPr>
          <w:lang w:val="uk-UA"/>
        </w:rPr>
        <w:t xml:space="preserve"> 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звертатися до суду з питань порушення Наймачем</w:t>
      </w:r>
      <w:r w:rsidR="00D810A4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умов і положень цього Договору;</w:t>
      </w:r>
    </w:p>
    <w:p w:rsidR="00D810A4" w:rsidRPr="00BD7CFE" w:rsidRDefault="00D810A4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вимагати від Наймача своєчасного внесення орендної плати;</w:t>
      </w:r>
    </w:p>
    <w:p w:rsidR="00414165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165" w:rsidRPr="00BD7C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. Орендодавець </w:t>
      </w:r>
      <w:r w:rsidR="00414165" w:rsidRPr="00BD7CFE">
        <w:rPr>
          <w:rFonts w:ascii="Times New Roman" w:hAnsi="Times New Roman" w:cs="Times New Roman"/>
          <w:sz w:val="28"/>
          <w:szCs w:val="28"/>
          <w:lang w:val="uk-UA"/>
        </w:rPr>
        <w:t>за цим Договором бере на себе наступні обов'язки:</w:t>
      </w:r>
    </w:p>
    <w:p w:rsidR="00414165" w:rsidRPr="00BD7CFE" w:rsidRDefault="00414165" w:rsidP="004141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надати квартиру, що здається в оренду користування в придатному для постійного проживання стані;</w:t>
      </w:r>
    </w:p>
    <w:p w:rsidR="00414165" w:rsidRPr="00BD7CFE" w:rsidRDefault="00414165" w:rsidP="004141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lastRenderedPageBreak/>
        <w:t>- захистити Наймача від майнових та інших претензій третіх осіб, які також володіють правом власності на наймане приміщення;</w:t>
      </w:r>
    </w:p>
    <w:p w:rsidR="00414165" w:rsidRPr="00BD7CFE" w:rsidRDefault="00414165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у разі необхідності капітальний ремонт квартири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7E40" w:rsidRPr="00BD7CFE" w:rsidRDefault="00414165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забезпечувати надання комунальних послуг</w:t>
      </w:r>
      <w:r w:rsidR="00D810A4"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0A4" w:rsidRPr="00BD7CFE" w:rsidRDefault="00D810A4" w:rsidP="006B7E4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B7E40" w:rsidRPr="00BD7CFE" w:rsidRDefault="006A6E5A" w:rsidP="00D810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6B7E40"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ПРАВА ТА ОБОВ'ЯЗКИ ОРЕНДАРЯ</w:t>
      </w:r>
    </w:p>
    <w:p w:rsidR="00D810A4" w:rsidRPr="00BD7CFE" w:rsidRDefault="006A6E5A" w:rsidP="00D810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810A4"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10BC" w:rsidRPr="00BD7C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810A4" w:rsidRPr="00BD7CFE">
        <w:rPr>
          <w:rFonts w:ascii="Times New Roman" w:hAnsi="Times New Roman" w:cs="Times New Roman"/>
          <w:sz w:val="28"/>
          <w:szCs w:val="28"/>
          <w:lang w:val="uk-UA"/>
        </w:rPr>
        <w:t>. Орендар за цим Договором має наступні права:</w:t>
      </w:r>
    </w:p>
    <w:p w:rsidR="00A810BC" w:rsidRPr="00BD7CFE" w:rsidRDefault="00A810BC" w:rsidP="00A81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вимагати від Наймодавця своєчасного виконання комплексу робіт по утриманню житлового будинку, в якому знаходиться квартира, що орендується, самої цієї квартири і прибудинкової території, а також надання комунальних та інших послуг, передбачених цим Договором;</w:t>
      </w:r>
    </w:p>
    <w:p w:rsidR="00A810BC" w:rsidRPr="00BD7CFE" w:rsidRDefault="00A810BC" w:rsidP="00A81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селити в квартиру, що орендується, незалежно від згоди Наймодавця своїх неповнолітніх дітей, дружину й непрацездатних батьків (вселення інших осіб допускається тільки за попередньою письмовою згодою Наймодавця);</w:t>
      </w:r>
    </w:p>
    <w:p w:rsidR="00A810BC" w:rsidRPr="00BD7CFE" w:rsidRDefault="00A810BC" w:rsidP="00A81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самостійно визначати порядок, умови та строки проживання в квартирі конкретних осіб із числа тих, що визначені у п. 2.1 цього Договору;</w:t>
      </w:r>
    </w:p>
    <w:p w:rsidR="00A810BC" w:rsidRPr="00BD7CFE" w:rsidRDefault="00A810BC" w:rsidP="00A81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вимагати перерахунку (зменшення) орендної плати за умови невиконання Наймодавцем обов'язків, передбачених цим Договором.</w:t>
      </w:r>
    </w:p>
    <w:p w:rsidR="00A810BC" w:rsidRPr="00BD7CFE" w:rsidRDefault="00A810BC" w:rsidP="00A81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установлювати замки на вхідні двері та кімнати, укріплювати вхідні двері квартири, що орендується;</w:t>
      </w:r>
    </w:p>
    <w:p w:rsidR="00A810BC" w:rsidRPr="00BD7CFE" w:rsidRDefault="00A810BC" w:rsidP="00A81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установлювати сигналізацію та інші системи охорони в квартирі, що орендується;</w:t>
      </w:r>
    </w:p>
    <w:p w:rsidR="00D810A4" w:rsidRPr="00BD7CFE" w:rsidRDefault="00D810A4" w:rsidP="00D810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обладнати та оформити квартиру, що орендується, на власний розсуд;</w:t>
      </w:r>
    </w:p>
    <w:p w:rsidR="006B7E40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10A4" w:rsidRPr="00BD7C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. Орендар за цим Договором бере на себе наступні обов'язки: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використовувати квартиру, що орендується, за її цільовим призначенням у відповідності до п. 2.1 цього Договору;</w:t>
      </w:r>
    </w:p>
    <w:p w:rsidR="00E468FC" w:rsidRPr="00BD7CFE" w:rsidRDefault="00E468FC" w:rsidP="00E4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звільнити квартиру, що орендується, та повернути Орендодавцеві майно після закінчення обумовленого в цьому Договорі строку оренди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68FC" w:rsidRPr="00BD7CFE" w:rsidRDefault="00E468FC" w:rsidP="00E4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дотримуватися Правил користування приміщеннями житлових будинків і прибудинковими територіями та правил пожежної безпеки;</w:t>
      </w:r>
    </w:p>
    <w:p w:rsidR="00E468FC" w:rsidRPr="00BD7CFE" w:rsidRDefault="00E468FC" w:rsidP="00E4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усувати наслідки аварій, що сталися в квартирі, а також інформувати про ці та інші пошкодження квартири та майна Орендодавця;</w:t>
      </w:r>
    </w:p>
    <w:p w:rsidR="00E468FC" w:rsidRPr="00BD7CFE" w:rsidRDefault="00E468FC" w:rsidP="00E4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безперешкодно допускати Орендодавця до квартири з метою перевірки її використання у відповідності до цього Договору;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lastRenderedPageBreak/>
        <w:t>- забезпечувати збереження і охайність квартири, оренд</w:t>
      </w:r>
      <w:r w:rsidR="00E468FC" w:rsidRPr="00BD7CFE">
        <w:rPr>
          <w:rFonts w:ascii="Times New Roman" w:hAnsi="Times New Roman" w:cs="Times New Roman"/>
          <w:sz w:val="28"/>
          <w:szCs w:val="28"/>
          <w:lang w:val="uk-UA"/>
        </w:rPr>
        <w:t>ованого приміщення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, та підтримувати </w:t>
      </w:r>
      <w:r w:rsidR="00E468FC" w:rsidRPr="00BD7CF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в належному стані;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не здійснювати перебудову та перепланування квартири без попередньої письмової згоди Орендодавця;</w:t>
      </w:r>
    </w:p>
    <w:p w:rsidR="00E468FC" w:rsidRPr="00BD7CFE" w:rsidRDefault="00E468FC" w:rsidP="00E4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здійснювати за власний рахунок поточний ремонт квартири;</w:t>
      </w:r>
    </w:p>
    <w:p w:rsidR="00E468FC" w:rsidRPr="00BD7CFE" w:rsidRDefault="00E468FC" w:rsidP="00E46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дбайливо ставитися до майна, яке знаходиться в квартирі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6A6E5A" w:rsidP="006A6E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ОРЕНДНА ПЛАТА</w:t>
      </w:r>
    </w:p>
    <w:p w:rsidR="006B7E40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.1. Розмір орендної плати за користування </w:t>
      </w:r>
      <w:r w:rsidR="00792AE8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найманою 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квартирою та майном складає ___</w:t>
      </w:r>
      <w:r w:rsidR="00792AE8" w:rsidRPr="00BD7CFE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____ грн. за один місяць орендного користування.</w:t>
      </w:r>
    </w:p>
    <w:p w:rsidR="006B7E40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.2. Орендна плата сплачується готівкою або за вимогою Орендодавця в безготівковому порядку на рахунок останнього в __________ не пізніше ____________ числа кожного місяця.</w:t>
      </w:r>
    </w:p>
    <w:p w:rsidR="006B7E40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.3. Орендар зобов'язаний протягом ________________________ з моменту __________, перераховувати орендну плату за ___________________ авансом.</w:t>
      </w:r>
    </w:p>
    <w:p w:rsidR="006B7E40" w:rsidRPr="00BD7CFE" w:rsidRDefault="006A6E5A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.4. Розмір орендної плати </w:t>
      </w:r>
      <w:r w:rsidR="00792AE8" w:rsidRPr="00BD7CFE">
        <w:rPr>
          <w:rFonts w:ascii="Times New Roman" w:hAnsi="Times New Roman" w:cs="Times New Roman"/>
          <w:sz w:val="28"/>
          <w:szCs w:val="28"/>
          <w:lang w:val="uk-UA"/>
        </w:rPr>
        <w:t>може переглядатися Сторонами один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раз протягом ________________________ за згодою Сторін шляхом __________</w:t>
      </w:r>
      <w:r w:rsidR="00792AE8" w:rsidRPr="00BD7CF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6B7E40" w:rsidRPr="00BD7CFE">
        <w:rPr>
          <w:rFonts w:ascii="Times New Roman" w:hAnsi="Times New Roman" w:cs="Times New Roman"/>
          <w:sz w:val="28"/>
          <w:szCs w:val="28"/>
          <w:lang w:val="uk-UA"/>
        </w:rPr>
        <w:t>_____.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34337F" w:rsidP="003433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6B7E40"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ВИТРАТИ НА КОМУНАЛЬНІ ПОСЛУГИ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6.1. Комунальні послуги, які споживає Орендар оплачуються Орендарем самостійно на підставі рахунків відповідних організацій.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6.2. Усі витрати за кори</w:t>
      </w:r>
      <w:r w:rsidR="0034337F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стування телефонами в квартирі 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оплачуються Орендарем самостійно згідно з рахунками ______________.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6B7E40" w:rsidP="003A6D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ПОРЯДОК ПОВЕРНЕННЯ КВАРТИРИ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9.1. Після закінчення строку оренд</w:t>
      </w:r>
      <w:r w:rsidR="003A6DC2" w:rsidRPr="00BD7C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Орендар зобов'язаний передати Орендодавцю квартиру</w:t>
      </w:r>
      <w:r w:rsidR="003A6DC2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протягом ___________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 з моменту закінчення строку орендного користування за актом прийому-передачі.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9.2. Протягом строку, визначеного у п. 9.1 цього Договору, Орендар зобов'язаний забезпечити виїзд осіб, які проживали в квартирі та підготувати її до передання Орендодавцю.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9.3. Квартира, що орендується, та майно вважаються фактично переданими Орендодавцю з моменту підписання Сторонами </w:t>
      </w:r>
      <w:proofErr w:type="spellStart"/>
      <w:r w:rsidRPr="00BD7CF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прийому-передачі.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9.4. В момент підписання </w:t>
      </w:r>
      <w:proofErr w:type="spellStart"/>
      <w:r w:rsidRPr="00BD7CF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прийому-передачі Орендар передає Орендодавцю ключі від квартири, що орендується.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lastRenderedPageBreak/>
        <w:t>9.5. Квартира і майно, що орендуються, повинні бути передані Орендодавцю у тому ж стані, в якому вони були передані в орендне користування з урахуванням нормального природного зносу.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6B7E40" w:rsidP="00D065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ВІДПОВІДАЛЬНІСТЬ СТОРІН ЗА ПОРУШЕННЯ ДОГОВОРУ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10.1. У випадку порушення Договору Сторони несуть відповідальність, визначену цим Договором та (або) чинним законодавством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>евиконання або неналежне виконання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 п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орушенням умов, визначених змістом цього Договору.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10.3. Сторона не несе відповідальності за порушення Договору, якщо воно сталося не з її вини (умислу чи необережності).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10.4. Сторона вважається невинуватою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6B7E40" w:rsidP="00D065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11. ПІДСТАВИ ДОСТРОКОВОГО РОЗІРВАННЯ ДОГОВОРУ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11.1. Цей Договір може бути розірваний достроково в порядку та на умовах, що визначені у ст. 825 Цивільного кодексу України.</w:t>
      </w:r>
    </w:p>
    <w:p w:rsidR="006B7E40" w:rsidRPr="00BD7CFE" w:rsidRDefault="006B7E40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E40" w:rsidRPr="00BD7CFE" w:rsidRDefault="006B7E40" w:rsidP="00D065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t>12. ОСОБЛИВІ УМОВИ ДОГОВОРУ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У цьому пункті можна прописати </w:t>
      </w:r>
      <w:r w:rsidR="00162EC2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побажання, додаткові права та </w:t>
      </w:r>
      <w:r w:rsidR="00A24DE2" w:rsidRPr="00BD7CFE">
        <w:rPr>
          <w:rFonts w:ascii="Times New Roman" w:hAnsi="Times New Roman" w:cs="Times New Roman"/>
          <w:sz w:val="28"/>
          <w:szCs w:val="28"/>
          <w:lang w:val="uk-UA"/>
        </w:rPr>
        <w:t>обов’язки</w:t>
      </w:r>
      <w:r w:rsidR="00162EC2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 орендодавця та наймача жилого приміщення. Наприклад: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2EC2" w:rsidRPr="00BD7CF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EC2" w:rsidRPr="00BD7C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. Орендар несе наступну відповідальність: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 випадку прострочення в прийнятті майна та квартири, що орендується, - неустойка в розмірі ________________________;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 випадку прострочення по сплаті орендних платежів - пеня в розмір</w:t>
      </w:r>
      <w:r w:rsidR="00162EC2" w:rsidRPr="00BD7CFE">
        <w:rPr>
          <w:rFonts w:ascii="Times New Roman" w:hAnsi="Times New Roman" w:cs="Times New Roman"/>
          <w:sz w:val="28"/>
          <w:szCs w:val="28"/>
          <w:lang w:val="uk-UA"/>
        </w:rPr>
        <w:t>і ___________________________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 від суми боргу за кожен день прострочення;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 випадку нецільового використання квартири, що орендує</w:t>
      </w:r>
      <w:r w:rsidR="00162EC2" w:rsidRPr="00BD7CFE">
        <w:rPr>
          <w:rFonts w:ascii="Times New Roman" w:hAnsi="Times New Roman" w:cs="Times New Roman"/>
          <w:sz w:val="28"/>
          <w:szCs w:val="28"/>
          <w:lang w:val="uk-UA"/>
        </w:rPr>
        <w:t>ться, - штраф у розмірі __________________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__ від загальної суми орендної плати, що підлягає сплаті за цим Договором;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за передання квартири, що орендується, або її кімнат в суборенду без письмової згоди Орендодавця - штраф у розмірі ____________.</w:t>
      </w:r>
    </w:p>
    <w:p w:rsidR="00D065EC" w:rsidRPr="00BD7CFE" w:rsidRDefault="00A24DE2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12.2</w:t>
      </w:r>
      <w:r w:rsidR="00D065EC" w:rsidRPr="00BD7CFE">
        <w:rPr>
          <w:rFonts w:ascii="Times New Roman" w:hAnsi="Times New Roman" w:cs="Times New Roman"/>
          <w:sz w:val="28"/>
          <w:szCs w:val="28"/>
          <w:lang w:val="uk-UA"/>
        </w:rPr>
        <w:t>. Орендодавець несе наступну відповідальність:</w:t>
      </w:r>
    </w:p>
    <w:p w:rsidR="00D065EC" w:rsidRPr="00BD7CFE" w:rsidRDefault="00D065EC" w:rsidP="00D065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- у випадку прострочення по переданню Орендарю квартири, що орендується, та майна - неустойка в розмірі ___________________________.</w:t>
      </w:r>
    </w:p>
    <w:p w:rsidR="006B7E40" w:rsidRPr="00BD7CFE" w:rsidRDefault="006B7E40" w:rsidP="00A24D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13. ДІЯ ДОГОВОРУ</w:t>
      </w:r>
    </w:p>
    <w:p w:rsidR="00A24DE2" w:rsidRPr="00BD7CFE" w:rsidRDefault="00A24DE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13.1. Цей Договір вважається укладеним і набирає чинності з моменту його підписання Сторонами.</w:t>
      </w:r>
    </w:p>
    <w:p w:rsidR="00A24DE2" w:rsidRPr="00BD7CFE" w:rsidRDefault="00A24DE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13.2. Строк дії Договору починає з моменту, визначеного у п. 13.1 цього Договору та закінчується ____________________________________________.</w:t>
      </w:r>
    </w:p>
    <w:p w:rsidR="00A24DE2" w:rsidRPr="00BD7CFE" w:rsidRDefault="00A24DE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13.3. Закінчення строку цього Договору не звільняє Сторони від відповідальності за його порушення, яке мало місце під час дії цього Договору.</w:t>
      </w:r>
    </w:p>
    <w:p w:rsidR="00A24DE2" w:rsidRPr="00BD7CFE" w:rsidRDefault="00A24DE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13.4. Якщо інше прямо не передбачено цим Договором або чинним законодавством 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и, зміни у цей Договір можуть бути внесені тільки за домовленістю Сторін, яка оформлюється додатковою угодою.</w:t>
      </w:r>
    </w:p>
    <w:p w:rsidR="00A24DE2" w:rsidRPr="00BD7CFE" w:rsidRDefault="00A24DE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13.5. Зміни до Договору набирають чинності з моменту оформлення відповідної додаткової угоди, якщо інше не встановлено у самій додатковій угоді, цьому Договорі або у чинному законодавстві.</w:t>
      </w:r>
    </w:p>
    <w:p w:rsidR="00022A3B" w:rsidRPr="00BD7CFE" w:rsidRDefault="00A24DE2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13.6. Якщо інше прямо не передбачено Договором або чинним </w:t>
      </w:r>
      <w:r w:rsidR="00022A3B" w:rsidRPr="00BD7CFE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українським </w:t>
      </w:r>
      <w:r w:rsidRPr="00BD7CFE">
        <w:rPr>
          <w:rFonts w:ascii="Times New Roman" w:hAnsi="Times New Roman" w:cs="Times New Roman"/>
          <w:sz w:val="28"/>
          <w:szCs w:val="28"/>
          <w:lang w:val="uk-UA"/>
        </w:rPr>
        <w:t>законодавством, цей Договір може бути розірваний тільки за домовленістю Сторін, яка оформлюється додатковою угодою.</w:t>
      </w:r>
    </w:p>
    <w:p w:rsidR="006B7E40" w:rsidRPr="00BD7CFE" w:rsidRDefault="00022A3B" w:rsidP="006B7E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CF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24DE2" w:rsidRPr="00BD7CFE">
        <w:rPr>
          <w:rFonts w:ascii="Times New Roman" w:hAnsi="Times New Roman" w:cs="Times New Roman"/>
          <w:sz w:val="28"/>
          <w:szCs w:val="28"/>
          <w:lang w:val="uk-UA"/>
        </w:rPr>
        <w:t>.7. Цей Договір вважається розірваним з моменту належного оформлення Сторонами відповідної додаткової угоди, якщо інше не встановлено у самій додатковій угоді, цьому Договорі або у чинному законодавстві.</w:t>
      </w:r>
    </w:p>
    <w:p w:rsidR="00022A3B" w:rsidRPr="00BD7CFE" w:rsidRDefault="00022A3B" w:rsidP="006B7E4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9413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3766"/>
        <w:gridCol w:w="662"/>
      </w:tblGrid>
      <w:tr w:rsidR="00B748D9" w:rsidRPr="00B748D9" w:rsidTr="00BD7CFE">
        <w:trPr>
          <w:gridAfter w:val="1"/>
          <w:wAfter w:w="662" w:type="dxa"/>
          <w:trHeight w:val="227"/>
        </w:trPr>
        <w:tc>
          <w:tcPr>
            <w:tcW w:w="4985" w:type="dxa"/>
            <w:shd w:val="clear" w:color="auto" w:fill="FFFFFF"/>
            <w:hideMark/>
          </w:tcPr>
          <w:p w:rsidR="00B748D9" w:rsidRPr="00B748D9" w:rsidRDefault="00B748D9" w:rsidP="00B748D9">
            <w:pPr>
              <w:spacing w:before="120" w:after="120" w:line="270" w:lineRule="atLeast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val="uk-UA" w:eastAsia="ru-RU"/>
              </w:rPr>
            </w:pP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Наймодавець:</w:t>
            </w:r>
          </w:p>
        </w:tc>
        <w:tc>
          <w:tcPr>
            <w:tcW w:w="3766" w:type="dxa"/>
            <w:shd w:val="clear" w:color="auto" w:fill="FFFFFF"/>
            <w:hideMark/>
          </w:tcPr>
          <w:p w:rsidR="00B748D9" w:rsidRPr="00B748D9" w:rsidRDefault="00B748D9" w:rsidP="00B748D9">
            <w:pPr>
              <w:spacing w:before="120" w:after="120" w:line="270" w:lineRule="atLeast"/>
              <w:ind w:right="-657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val="uk-UA" w:eastAsia="ru-RU"/>
              </w:rPr>
            </w:pP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Наймач:</w:t>
            </w:r>
          </w:p>
        </w:tc>
      </w:tr>
      <w:tr w:rsidR="00B748D9" w:rsidRPr="00B748D9" w:rsidTr="00BD7CFE">
        <w:trPr>
          <w:trHeight w:val="1049"/>
        </w:trPr>
        <w:tc>
          <w:tcPr>
            <w:tcW w:w="4985" w:type="dxa"/>
            <w:shd w:val="clear" w:color="auto" w:fill="FFFFFF"/>
            <w:hideMark/>
          </w:tcPr>
          <w:p w:rsidR="005F215D" w:rsidRDefault="00B748D9" w:rsidP="00BD7CFE">
            <w:pPr>
              <w:spacing w:before="120" w:after="284" w:line="240" w:lineRule="auto"/>
              <w:ind w:left="-582" w:hanging="441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</w:pP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_____________________________</w:t>
            </w:r>
            <w:r w:rsidR="00BD7CFE" w:rsidRPr="00BD7CFE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  <w:t>_______________________________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  <w:t>_______________________________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</w:r>
            <w:r w:rsidR="005F215D" w:rsidRPr="005F21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_______________________________</w:t>
            </w:r>
          </w:p>
          <w:p w:rsidR="005F215D" w:rsidRDefault="005F215D" w:rsidP="00BD7CFE">
            <w:pPr>
              <w:spacing w:before="120" w:after="284" w:line="240" w:lineRule="auto"/>
              <w:ind w:left="-582" w:hanging="441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</w:pPr>
          </w:p>
          <w:p w:rsidR="00B748D9" w:rsidRPr="00B748D9" w:rsidRDefault="00B748D9" w:rsidP="00BD7CFE">
            <w:pPr>
              <w:spacing w:before="120" w:after="284" w:line="240" w:lineRule="auto"/>
              <w:ind w:left="-582" w:hanging="441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val="uk-UA" w:eastAsia="ru-RU"/>
              </w:rPr>
            </w:pP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</w:r>
            <w:r w:rsidRPr="00B748D9">
              <w:rPr>
                <w:rFonts w:ascii="Times New Roman" w:eastAsia="Times New Roman" w:hAnsi="Times New Roman" w:cs="Times New Roman"/>
                <w:color w:val="404040"/>
                <w:lang w:val="uk-UA" w:eastAsia="ru-RU"/>
              </w:rPr>
              <w:t>(підпис)</w:t>
            </w:r>
          </w:p>
        </w:tc>
        <w:tc>
          <w:tcPr>
            <w:tcW w:w="4428" w:type="dxa"/>
            <w:gridSpan w:val="2"/>
            <w:shd w:val="clear" w:color="auto" w:fill="FFFFFF"/>
            <w:hideMark/>
          </w:tcPr>
          <w:p w:rsidR="005F215D" w:rsidRDefault="00B748D9" w:rsidP="00BD7CFE">
            <w:pPr>
              <w:spacing w:before="120" w:after="284" w:line="270" w:lineRule="atLeast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</w:pP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  <w:t>_______________________________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  <w:t>_______________________________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</w:r>
            <w:r w:rsidR="005F215D" w:rsidRPr="005F21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_______________________________</w:t>
            </w:r>
          </w:p>
          <w:p w:rsidR="005F215D" w:rsidRDefault="005F215D" w:rsidP="00BD7CFE">
            <w:pPr>
              <w:spacing w:before="120" w:after="284" w:line="270" w:lineRule="atLeast"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</w:pPr>
          </w:p>
          <w:p w:rsidR="00B748D9" w:rsidRPr="00B748D9" w:rsidRDefault="00B748D9" w:rsidP="00BD7CFE">
            <w:pPr>
              <w:spacing w:before="120" w:after="284" w:line="270" w:lineRule="atLeast"/>
              <w:jc w:val="center"/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val="uk-UA" w:eastAsia="ru-RU"/>
              </w:rPr>
            </w:pP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t>_______________________________</w:t>
            </w:r>
            <w:r w:rsidRPr="00B748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 w:eastAsia="ru-RU"/>
              </w:rPr>
              <w:br/>
            </w:r>
            <w:r w:rsidRPr="00B748D9">
              <w:rPr>
                <w:rFonts w:ascii="Times New Roman" w:eastAsia="Times New Roman" w:hAnsi="Times New Roman" w:cs="Times New Roman"/>
                <w:color w:val="404040"/>
                <w:lang w:val="uk-UA" w:eastAsia="ru-RU"/>
              </w:rPr>
              <w:t>(підпис)</w:t>
            </w:r>
          </w:p>
        </w:tc>
      </w:tr>
    </w:tbl>
    <w:p w:rsidR="00BD7CFE" w:rsidRPr="00BD7CFE" w:rsidRDefault="00BD7CFE" w:rsidP="00B748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D7CFE" w:rsidRPr="00BD7C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D0" w:rsidRDefault="001619D0" w:rsidP="007C2F47">
      <w:pPr>
        <w:spacing w:after="0" w:line="240" w:lineRule="auto"/>
      </w:pPr>
      <w:r>
        <w:separator/>
      </w:r>
    </w:p>
  </w:endnote>
  <w:endnote w:type="continuationSeparator" w:id="0">
    <w:p w:rsidR="001619D0" w:rsidRDefault="001619D0" w:rsidP="007C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F47" w:rsidRPr="007C2F47" w:rsidRDefault="007C2F47" w:rsidP="007C2F47">
    <w:pPr>
      <w:pStyle w:val="a6"/>
      <w:jc w:val="right"/>
      <w:rPr>
        <w:sz w:val="28"/>
        <w:szCs w:val="28"/>
      </w:rPr>
    </w:pPr>
    <w:r w:rsidRPr="007C2F47">
      <w:rPr>
        <w:sz w:val="28"/>
        <w:szCs w:val="28"/>
      </w:rPr>
      <w:t>www.lawportal.com.ua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D0" w:rsidRDefault="001619D0" w:rsidP="007C2F47">
      <w:pPr>
        <w:spacing w:after="0" w:line="240" w:lineRule="auto"/>
      </w:pPr>
      <w:r>
        <w:separator/>
      </w:r>
    </w:p>
  </w:footnote>
  <w:footnote w:type="continuationSeparator" w:id="0">
    <w:p w:rsidR="001619D0" w:rsidRDefault="001619D0" w:rsidP="007C2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4DA2"/>
    <w:multiLevelType w:val="hybridMultilevel"/>
    <w:tmpl w:val="1640D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80"/>
    <w:rsid w:val="00022A3B"/>
    <w:rsid w:val="00072432"/>
    <w:rsid w:val="001619D0"/>
    <w:rsid w:val="00162EC2"/>
    <w:rsid w:val="00192E72"/>
    <w:rsid w:val="002D7E80"/>
    <w:rsid w:val="0034337F"/>
    <w:rsid w:val="003A6DC2"/>
    <w:rsid w:val="003C57AB"/>
    <w:rsid w:val="00414165"/>
    <w:rsid w:val="00543343"/>
    <w:rsid w:val="005F215D"/>
    <w:rsid w:val="006A6E5A"/>
    <w:rsid w:val="006B7E40"/>
    <w:rsid w:val="00792AE8"/>
    <w:rsid w:val="007C2F47"/>
    <w:rsid w:val="0085497F"/>
    <w:rsid w:val="00861BFD"/>
    <w:rsid w:val="00A23F5C"/>
    <w:rsid w:val="00A24DE2"/>
    <w:rsid w:val="00A57C36"/>
    <w:rsid w:val="00A810BC"/>
    <w:rsid w:val="00B748D9"/>
    <w:rsid w:val="00BD7CFE"/>
    <w:rsid w:val="00C154C7"/>
    <w:rsid w:val="00D065EC"/>
    <w:rsid w:val="00D810A4"/>
    <w:rsid w:val="00DC4522"/>
    <w:rsid w:val="00DC52D8"/>
    <w:rsid w:val="00E468FC"/>
    <w:rsid w:val="00EE497B"/>
    <w:rsid w:val="00EF03AB"/>
    <w:rsid w:val="00F038EA"/>
    <w:rsid w:val="00F67F36"/>
    <w:rsid w:val="00F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A53F-A4C0-40DD-B29B-4FFA8F95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2F47"/>
  </w:style>
  <w:style w:type="paragraph" w:styleId="a6">
    <w:name w:val="footer"/>
    <w:basedOn w:val="a"/>
    <w:link w:val="a7"/>
    <w:uiPriority w:val="99"/>
    <w:unhideWhenUsed/>
    <w:rsid w:val="007C2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1682</Words>
  <Characters>9589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www.lawportal.com.ua</dc:creator>
  <cp:keywords/>
  <dc:description/>
  <dcterms:created xsi:type="dcterms:W3CDTF">2016-06-11T17:15:00Z</dcterms:created>
  <dcterms:modified xsi:type="dcterms:W3CDTF">2016-06-12T16:47:00Z</dcterms:modified>
</cp:coreProperties>
</file>